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F6" w:rsidRDefault="005A0CF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092"/>
        <w:gridCol w:w="1045"/>
        <w:gridCol w:w="957"/>
        <w:gridCol w:w="2143"/>
        <w:gridCol w:w="1417"/>
        <w:gridCol w:w="1398"/>
      </w:tblGrid>
      <w:tr w:rsidR="00BE23FC" w:rsidRPr="00BE23FC" w:rsidTr="00BE23FC">
        <w:tc>
          <w:tcPr>
            <w:tcW w:w="426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  <w:r w:rsidRPr="00BE23F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2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  <w:r w:rsidRPr="00BE23FC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045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  <w:r w:rsidRPr="00BE23F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57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  <w:r w:rsidRPr="00BE23F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43" w:type="dxa"/>
          </w:tcPr>
          <w:p w:rsidR="00BE23FC" w:rsidRPr="00BE23FC" w:rsidRDefault="00BE23FC" w:rsidP="00251E57">
            <w:pPr>
              <w:rPr>
                <w:rFonts w:ascii="Times New Roman" w:hAnsi="Times New Roman" w:cs="Times New Roman"/>
              </w:rPr>
            </w:pPr>
            <w:r w:rsidRPr="00BE23FC">
              <w:rPr>
                <w:rFonts w:ascii="Times New Roman" w:hAnsi="Times New Roman" w:cs="Times New Roman"/>
              </w:rPr>
              <w:t xml:space="preserve">Тема урока </w:t>
            </w:r>
          </w:p>
        </w:tc>
        <w:tc>
          <w:tcPr>
            <w:tcW w:w="1417" w:type="dxa"/>
          </w:tcPr>
          <w:p w:rsidR="00BE23FC" w:rsidRPr="00BE23FC" w:rsidRDefault="00251E57" w:rsidP="00251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з</w:t>
            </w:r>
            <w:r w:rsidR="00BE23FC" w:rsidRPr="00BE23FC">
              <w:rPr>
                <w:rFonts w:ascii="Times New Roman" w:hAnsi="Times New Roman" w:cs="Times New Roman"/>
              </w:rPr>
              <w:t>адание из учебника</w:t>
            </w:r>
            <w:r>
              <w:rPr>
                <w:rFonts w:ascii="Times New Roman" w:hAnsi="Times New Roman" w:cs="Times New Roman"/>
              </w:rPr>
              <w:t>, на что обратить внимание, ссылка</w:t>
            </w:r>
          </w:p>
        </w:tc>
        <w:tc>
          <w:tcPr>
            <w:tcW w:w="1323" w:type="dxa"/>
          </w:tcPr>
          <w:p w:rsidR="00BE23FC" w:rsidRPr="00BE23FC" w:rsidRDefault="00BE23FC" w:rsidP="00251E57">
            <w:pPr>
              <w:rPr>
                <w:rFonts w:ascii="Times New Roman" w:hAnsi="Times New Roman" w:cs="Times New Roman"/>
              </w:rPr>
            </w:pPr>
            <w:proofErr w:type="spellStart"/>
            <w:r w:rsidRPr="00BE23FC">
              <w:rPr>
                <w:rFonts w:ascii="Times New Roman" w:hAnsi="Times New Roman" w:cs="Times New Roman"/>
              </w:rPr>
              <w:t>Дом.</w:t>
            </w:r>
            <w:r w:rsidR="00251E57">
              <w:rPr>
                <w:rFonts w:ascii="Times New Roman" w:hAnsi="Times New Roman" w:cs="Times New Roman"/>
              </w:rPr>
              <w:t>задание</w:t>
            </w:r>
            <w:bookmarkStart w:id="0" w:name="_GoBack"/>
            <w:bookmarkEnd w:id="0"/>
            <w:proofErr w:type="spellEnd"/>
          </w:p>
        </w:tc>
      </w:tr>
      <w:tr w:rsidR="00BE23FC" w:rsidRPr="00BE23FC" w:rsidTr="00BE23FC">
        <w:tc>
          <w:tcPr>
            <w:tcW w:w="426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</w:tr>
      <w:tr w:rsidR="00BE23FC" w:rsidRPr="00BE23FC" w:rsidTr="00BE23FC">
        <w:tc>
          <w:tcPr>
            <w:tcW w:w="426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3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BE23FC" w:rsidRPr="00BE23FC" w:rsidRDefault="00BE23FC">
            <w:pPr>
              <w:rPr>
                <w:rFonts w:ascii="Times New Roman" w:hAnsi="Times New Roman" w:cs="Times New Roman"/>
              </w:rPr>
            </w:pPr>
          </w:p>
        </w:tc>
      </w:tr>
    </w:tbl>
    <w:p w:rsidR="00BE23FC" w:rsidRDefault="00BE23FC"/>
    <w:sectPr w:rsidR="00BE23FC" w:rsidSect="00BE23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FC"/>
    <w:rsid w:val="00251E57"/>
    <w:rsid w:val="005A0CF6"/>
    <w:rsid w:val="00BE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Ханифовна</dc:creator>
  <cp:lastModifiedBy>Гульнара Ханифовна</cp:lastModifiedBy>
  <cp:revision>2</cp:revision>
  <dcterms:created xsi:type="dcterms:W3CDTF">2020-04-04T19:07:00Z</dcterms:created>
  <dcterms:modified xsi:type="dcterms:W3CDTF">2020-04-05T06:27:00Z</dcterms:modified>
</cp:coreProperties>
</file>